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AC59" w14:textId="41C1E5F0" w:rsidR="00C51B31" w:rsidRPr="00574D99" w:rsidRDefault="00C51B31" w:rsidP="008B7036">
      <w:pPr>
        <w:pStyle w:val="Intestazione"/>
        <w:rPr>
          <w:rFonts w:ascii="Arial" w:hAnsi="Arial" w:cs="Arial"/>
          <w:b/>
          <w:bCs/>
        </w:rPr>
      </w:pPr>
    </w:p>
    <w:p w14:paraId="2FAB2D55" w14:textId="469F0D6A" w:rsidR="00082D48" w:rsidRDefault="00165735" w:rsidP="00082D48">
      <w:pPr>
        <w:keepNext/>
        <w:keepLines/>
        <w:spacing w:before="91"/>
        <w:ind w:right="11"/>
        <w:contextualSpacing/>
        <w:rPr>
          <w:rFonts w:ascii="Arial" w:hAnsi="Arial" w:cs="Arial"/>
          <w:b/>
          <w:bCs/>
          <w:spacing w:val="-10"/>
          <w:kern w:val="28"/>
          <w:sz w:val="28"/>
          <w:szCs w:val="28"/>
          <w14:ligatures w14:val="standardContextual"/>
        </w:rPr>
      </w:pPr>
      <w:r w:rsidRPr="00574D99">
        <w:rPr>
          <w:rFonts w:ascii="Arial" w:hAnsi="Arial" w:cs="Arial"/>
          <w:noProof/>
        </w:rPr>
        <w:drawing>
          <wp:anchor distT="0" distB="0" distL="114300" distR="114300" simplePos="0" relativeHeight="251659264" behindDoc="0" locked="0" layoutInCell="1" allowOverlap="1" wp14:anchorId="74AAFA2D" wp14:editId="36DEEB7B">
            <wp:simplePos x="0" y="0"/>
            <wp:positionH relativeFrom="column">
              <wp:posOffset>2677363</wp:posOffset>
            </wp:positionH>
            <wp:positionV relativeFrom="paragraph">
              <wp:posOffset>65380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3D81C676"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44CF037D"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65A02289"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51C9046E"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7B5526"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9F8B31" w14:textId="77777777" w:rsidR="006650EC" w:rsidRPr="00F5763F" w:rsidRDefault="006650EC" w:rsidP="006650EC">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3FABD282" w14:textId="77777777" w:rsidR="006650EC" w:rsidRPr="00F5763F" w:rsidRDefault="006650EC" w:rsidP="006650EC">
      <w:pPr>
        <w:spacing w:line="276" w:lineRule="auto"/>
        <w:ind w:right="111"/>
        <w:rPr>
          <w:rFonts w:asciiTheme="minorHAnsi" w:hAnsiTheme="minorHAnsi" w:cstheme="minorHAnsi"/>
          <w:b/>
          <w:bCs/>
          <w:i/>
          <w:iCs/>
        </w:rPr>
      </w:pPr>
      <w:bookmarkStart w:id="1" w:name="_Hlk210737946"/>
    </w:p>
    <w:p w14:paraId="143D778A" w14:textId="77777777" w:rsidR="00D87D32" w:rsidRPr="00D87D32" w:rsidRDefault="00D87D32" w:rsidP="00D87D32">
      <w:pPr>
        <w:widowControl w:val="0"/>
        <w:autoSpaceDE w:val="0"/>
        <w:autoSpaceDN w:val="0"/>
        <w:spacing w:line="276" w:lineRule="auto"/>
        <w:ind w:right="111"/>
        <w:jc w:val="center"/>
        <w:rPr>
          <w:rFonts w:ascii="Calibri" w:hAnsi="Calibri" w:cs="Calibri"/>
          <w:b/>
          <w:bCs/>
          <w:i/>
          <w:iCs/>
          <w:lang w:eastAsia="en-US"/>
        </w:rPr>
      </w:pPr>
      <w:bookmarkStart w:id="2" w:name="_Hlk210739220"/>
      <w:bookmarkEnd w:id="0"/>
      <w:bookmarkEnd w:id="1"/>
      <w:r w:rsidRPr="00D87D32">
        <w:rPr>
          <w:rFonts w:ascii="Calibri" w:hAnsi="Calibri" w:cs="Calibri"/>
          <w:b/>
          <w:bCs/>
          <w:i/>
          <w:iCs/>
          <w:lang w:eastAsia="en-US"/>
        </w:rPr>
        <w:t>UFFICIO SPECIALE APPALTI – CENTRALE DI COMMITTENZA REGIONALE</w:t>
      </w:r>
    </w:p>
    <w:p w14:paraId="151FA467" w14:textId="77777777" w:rsidR="00D87D32" w:rsidRPr="00D87D32" w:rsidRDefault="00D87D32" w:rsidP="00D87D32">
      <w:pPr>
        <w:widowControl w:val="0"/>
        <w:autoSpaceDE w:val="0"/>
        <w:autoSpaceDN w:val="0"/>
        <w:spacing w:line="276" w:lineRule="auto"/>
        <w:ind w:right="111"/>
        <w:jc w:val="center"/>
        <w:rPr>
          <w:rFonts w:ascii="Calibri" w:hAnsi="Calibri" w:cs="Calibri"/>
          <w:b/>
          <w:bCs/>
          <w:i/>
          <w:iCs/>
          <w:lang w:eastAsia="en-US"/>
        </w:rPr>
      </w:pPr>
      <w:r w:rsidRPr="00D87D32">
        <w:rPr>
          <w:rFonts w:ascii="Calibri" w:hAnsi="Calibri" w:cs="Calibri"/>
          <w:b/>
          <w:bCs/>
          <w:i/>
          <w:iCs/>
          <w:lang w:eastAsia="en-US"/>
        </w:rPr>
        <w:t>UOS 302.01.02 - Centrale Acquisti e Ufficio Gare – Servizi e Forniture</w:t>
      </w:r>
    </w:p>
    <w:bookmarkEnd w:id="2"/>
    <w:p w14:paraId="7344B3FC" w14:textId="77777777" w:rsidR="00D87D32" w:rsidRPr="00D87D32" w:rsidRDefault="00D87D32" w:rsidP="00D87D32">
      <w:pPr>
        <w:overflowPunct w:val="0"/>
        <w:autoSpaceDE w:val="0"/>
        <w:autoSpaceDN w:val="0"/>
        <w:adjustRightInd w:val="0"/>
        <w:ind w:right="682"/>
        <w:rPr>
          <w:rFonts w:ascii="Arial" w:eastAsia="MS Mincho" w:hAnsi="Arial" w:cs="Arial"/>
          <w:bCs/>
          <w:i/>
          <w:iCs/>
        </w:rPr>
      </w:pPr>
    </w:p>
    <w:p w14:paraId="746F168E" w14:textId="5839724C" w:rsidR="0082339A" w:rsidRPr="00790F2D" w:rsidRDefault="0082339A" w:rsidP="0082339A">
      <w:pPr>
        <w:widowControl w:val="0"/>
        <w:autoSpaceDE w:val="0"/>
        <w:autoSpaceDN w:val="0"/>
        <w:spacing w:before="7"/>
        <w:ind w:left="-1080" w:right="-1033"/>
        <w:jc w:val="center"/>
        <w:rPr>
          <w:rFonts w:asciiTheme="minorHAnsi" w:hAnsiTheme="minorHAnsi" w:cstheme="minorHAnsi"/>
          <w:b/>
          <w:bCs/>
          <w:i/>
          <w:iCs/>
          <w:lang w:val="en-US" w:eastAsia="en-US"/>
        </w:rPr>
      </w:pPr>
      <w:r w:rsidRPr="00790F2D">
        <w:rPr>
          <w:rFonts w:asciiTheme="minorHAnsi" w:hAnsiTheme="minorHAnsi" w:cstheme="minorHAnsi"/>
          <w:b/>
          <w:bCs/>
          <w:i/>
          <w:iCs/>
          <w:lang w:val="en-US" w:eastAsia="en-US"/>
        </w:rPr>
        <w:t>Proc. 43</w:t>
      </w:r>
      <w:r w:rsidR="00692600">
        <w:rPr>
          <w:rFonts w:asciiTheme="minorHAnsi" w:hAnsiTheme="minorHAnsi" w:cstheme="minorHAnsi"/>
          <w:b/>
          <w:bCs/>
          <w:i/>
          <w:iCs/>
          <w:lang w:val="en-US" w:eastAsia="en-US"/>
        </w:rPr>
        <w:t>81</w:t>
      </w:r>
      <w:r w:rsidRPr="00790F2D">
        <w:rPr>
          <w:rFonts w:asciiTheme="minorHAnsi" w:hAnsiTheme="minorHAnsi" w:cstheme="minorHAnsi"/>
          <w:b/>
          <w:bCs/>
          <w:i/>
          <w:iCs/>
          <w:lang w:val="en-US" w:eastAsia="en-US"/>
        </w:rPr>
        <w:t>_AP_2026</w:t>
      </w:r>
    </w:p>
    <w:p w14:paraId="2EB2ECD0" w14:textId="4811877F" w:rsidR="008B7036" w:rsidRPr="008B7036" w:rsidRDefault="008B7036" w:rsidP="008B7036">
      <w:pPr>
        <w:pStyle w:val="Corpotesto"/>
        <w:spacing w:before="7"/>
        <w:ind w:left="-1080" w:right="-1033"/>
        <w:jc w:val="center"/>
        <w:rPr>
          <w:rFonts w:ascii="Arial" w:hAnsi="Arial" w:cs="Arial"/>
          <w:bCs/>
          <w:color w:val="385623" w:themeColor="accent6" w:themeShade="80"/>
          <w:sz w:val="32"/>
        </w:rPr>
      </w:pPr>
      <w:r w:rsidRPr="008B7036">
        <w:rPr>
          <w:bCs/>
          <w:noProof/>
          <w:color w:val="211D1E"/>
          <w:sz w:val="24"/>
        </w:rPr>
        <mc:AlternateContent>
          <mc:Choice Requires="wps">
            <w:drawing>
              <wp:anchor distT="0" distB="0" distL="114300" distR="114300" simplePos="0" relativeHeight="251662336" behindDoc="1" locked="0" layoutInCell="1" allowOverlap="1" wp14:anchorId="6174C4E3" wp14:editId="22893DA7">
                <wp:simplePos x="0" y="0"/>
                <wp:positionH relativeFrom="column">
                  <wp:posOffset>655321</wp:posOffset>
                </wp:positionH>
                <wp:positionV relativeFrom="paragraph">
                  <wp:posOffset>168910</wp:posOffset>
                </wp:positionV>
                <wp:extent cx="4629150" cy="2453640"/>
                <wp:effectExtent l="19050" t="19050" r="38100" b="4191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9150" cy="245364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92E2B" id="Rettangolo 1" o:spid="_x0000_s1026" style="position:absolute;margin-left:51.6pt;margin-top:13.3pt;width:364.5pt;height:19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" filled="f" strokecolor="#00487e" strokeweight="3.75pt">
                <v:stroke endcap="round"/>
                <v:path arrowok="t"/>
              </v:rect>
            </w:pict>
          </mc:Fallback>
        </mc:AlternateContent>
      </w:r>
      <w:r w:rsidRPr="008B7036">
        <w:rPr>
          <w:rFonts w:ascii="Arial" w:hAnsi="Arial" w:cs="Arial"/>
          <w:bCs/>
          <w:noProof/>
          <w:color w:val="385623" w:themeColor="accent6" w:themeShade="80"/>
          <w:sz w:val="32"/>
        </w:rPr>
        <w:drawing>
          <wp:anchor distT="0" distB="0" distL="114300" distR="114300" simplePos="0" relativeHeight="251661312" behindDoc="1" locked="0" layoutInCell="1" allowOverlap="1" wp14:anchorId="5EFF8A25" wp14:editId="3B86EEF1">
            <wp:simplePos x="0" y="0"/>
            <wp:positionH relativeFrom="margin">
              <wp:posOffset>659130</wp:posOffset>
            </wp:positionH>
            <wp:positionV relativeFrom="paragraph">
              <wp:posOffset>203506</wp:posOffset>
            </wp:positionV>
            <wp:extent cx="4594860" cy="2412694"/>
            <wp:effectExtent l="0" t="0" r="0" b="6985"/>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605483" cy="24182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33A8AD" w14:textId="77777777" w:rsidR="008B7036" w:rsidRPr="008B7036" w:rsidRDefault="008B7036" w:rsidP="008B7036">
      <w:pPr>
        <w:pStyle w:val="Corpotesto"/>
        <w:rPr>
          <w:bCs/>
          <w:lang w:val="fr-FR" w:eastAsia="zh-CN"/>
        </w:rPr>
      </w:pPr>
    </w:p>
    <w:p w14:paraId="55DAC8C4" w14:textId="1F3FB655" w:rsidR="008B7036" w:rsidRPr="008B7036" w:rsidRDefault="008B7036" w:rsidP="008B7036">
      <w:pPr>
        <w:pStyle w:val="Corpotesto"/>
        <w:tabs>
          <w:tab w:val="left" w:pos="3168"/>
        </w:tabs>
        <w:ind w:right="101"/>
        <w:rPr>
          <w:rFonts w:ascii="Arial" w:hAnsi="Arial" w:cs="Arial"/>
          <w:bCs/>
          <w:sz w:val="24"/>
          <w:szCs w:val="24"/>
          <w:lang w:eastAsia="zh-CN"/>
        </w:rPr>
      </w:pPr>
      <w:r>
        <w:rPr>
          <w:rFonts w:ascii="Arial" w:hAnsi="Arial" w:cs="Arial"/>
          <w:bCs/>
          <w:sz w:val="24"/>
          <w:szCs w:val="24"/>
          <w:lang w:eastAsia="zh-CN"/>
        </w:rPr>
        <w:tab/>
      </w:r>
    </w:p>
    <w:p w14:paraId="4554F1D3" w14:textId="77777777" w:rsidR="008B7036" w:rsidRPr="008B7036" w:rsidRDefault="008B7036" w:rsidP="008B7036">
      <w:pPr>
        <w:pStyle w:val="Corpotesto"/>
        <w:ind w:right="101"/>
        <w:rPr>
          <w:rFonts w:ascii="Arial" w:hAnsi="Arial" w:cs="Arial"/>
          <w:bCs/>
          <w:sz w:val="24"/>
          <w:szCs w:val="24"/>
          <w:lang w:eastAsia="zh-CN"/>
        </w:rPr>
      </w:pPr>
    </w:p>
    <w:p w14:paraId="66CE17B2" w14:textId="77777777" w:rsidR="008B7036" w:rsidRPr="008B7036" w:rsidRDefault="008B7036" w:rsidP="008B7036">
      <w:pPr>
        <w:pStyle w:val="Corpotesto"/>
        <w:ind w:right="101"/>
        <w:rPr>
          <w:rFonts w:ascii="Arial" w:hAnsi="Arial" w:cs="Arial"/>
          <w:bCs/>
          <w:sz w:val="24"/>
          <w:szCs w:val="24"/>
          <w:lang w:eastAsia="zh-CN"/>
        </w:rPr>
      </w:pPr>
    </w:p>
    <w:p w14:paraId="0B700506" w14:textId="77777777" w:rsidR="008B7036" w:rsidRPr="008B7036" w:rsidRDefault="008B7036" w:rsidP="008B7036">
      <w:pPr>
        <w:pStyle w:val="Corpotesto"/>
        <w:ind w:right="101"/>
        <w:rPr>
          <w:rFonts w:ascii="Arial" w:hAnsi="Arial" w:cs="Arial"/>
          <w:bCs/>
          <w:sz w:val="24"/>
          <w:szCs w:val="24"/>
          <w:lang w:eastAsia="zh-CN"/>
        </w:rPr>
      </w:pPr>
    </w:p>
    <w:p w14:paraId="637D663C" w14:textId="77777777" w:rsidR="008B7036" w:rsidRPr="008B7036" w:rsidRDefault="008B7036" w:rsidP="008B7036">
      <w:pPr>
        <w:pStyle w:val="Corpotesto"/>
        <w:tabs>
          <w:tab w:val="left" w:pos="4230"/>
        </w:tabs>
        <w:ind w:right="101"/>
        <w:rPr>
          <w:rFonts w:ascii="Arial" w:hAnsi="Arial" w:cs="Arial"/>
          <w:bCs/>
          <w:sz w:val="24"/>
          <w:szCs w:val="24"/>
          <w:lang w:eastAsia="zh-CN"/>
        </w:rPr>
      </w:pPr>
      <w:r w:rsidRPr="008B7036">
        <w:rPr>
          <w:rFonts w:ascii="Arial" w:hAnsi="Arial" w:cs="Arial"/>
          <w:bCs/>
          <w:sz w:val="24"/>
          <w:szCs w:val="24"/>
          <w:lang w:eastAsia="zh-CN"/>
        </w:rPr>
        <w:tab/>
      </w:r>
    </w:p>
    <w:p w14:paraId="5CC7E855" w14:textId="77777777" w:rsidR="008B7036" w:rsidRPr="008B7036" w:rsidRDefault="008B7036" w:rsidP="008B7036">
      <w:pPr>
        <w:pStyle w:val="Corpotesto"/>
        <w:ind w:right="101"/>
        <w:rPr>
          <w:rFonts w:ascii="Arial" w:hAnsi="Arial" w:cs="Arial"/>
          <w:bCs/>
          <w:sz w:val="24"/>
          <w:szCs w:val="24"/>
          <w:lang w:eastAsia="zh-CN"/>
        </w:rPr>
      </w:pPr>
    </w:p>
    <w:p w14:paraId="7C28EB3A" w14:textId="77777777" w:rsidR="008B7036" w:rsidRPr="008B7036" w:rsidRDefault="008B7036" w:rsidP="008B7036">
      <w:pPr>
        <w:pStyle w:val="Corpotesto"/>
        <w:ind w:right="101"/>
        <w:rPr>
          <w:rFonts w:ascii="Arial" w:hAnsi="Arial" w:cs="Arial"/>
          <w:bCs/>
          <w:sz w:val="24"/>
          <w:szCs w:val="24"/>
          <w:lang w:eastAsia="zh-CN"/>
        </w:rPr>
      </w:pPr>
    </w:p>
    <w:p w14:paraId="48D514EB" w14:textId="77777777" w:rsidR="008B7036" w:rsidRPr="008B7036" w:rsidRDefault="008B7036" w:rsidP="008B7036">
      <w:pPr>
        <w:pStyle w:val="Corpotesto"/>
        <w:ind w:right="101"/>
        <w:rPr>
          <w:rFonts w:ascii="Arial" w:hAnsi="Arial" w:cs="Arial"/>
          <w:bCs/>
          <w:sz w:val="24"/>
          <w:szCs w:val="24"/>
          <w:lang w:eastAsia="zh-CN"/>
        </w:rPr>
      </w:pPr>
    </w:p>
    <w:p w14:paraId="31905729" w14:textId="77777777" w:rsidR="008B7036" w:rsidRPr="008B7036" w:rsidRDefault="008B7036" w:rsidP="008B7036">
      <w:pPr>
        <w:pStyle w:val="Corpotesto"/>
        <w:tabs>
          <w:tab w:val="left" w:pos="6420"/>
        </w:tabs>
        <w:ind w:right="101"/>
        <w:rPr>
          <w:rFonts w:ascii="Arial" w:hAnsi="Arial" w:cs="Arial"/>
          <w:bCs/>
          <w:sz w:val="24"/>
          <w:szCs w:val="24"/>
          <w:lang w:eastAsia="zh-CN"/>
        </w:rPr>
      </w:pPr>
      <w:r w:rsidRPr="008B7036">
        <w:rPr>
          <w:rFonts w:ascii="Arial" w:hAnsi="Arial" w:cs="Arial"/>
          <w:bCs/>
          <w:sz w:val="24"/>
          <w:szCs w:val="24"/>
          <w:lang w:eastAsia="zh-CN"/>
        </w:rPr>
        <w:tab/>
      </w:r>
    </w:p>
    <w:p w14:paraId="27887961" w14:textId="77777777" w:rsidR="008B7036" w:rsidRDefault="008B7036" w:rsidP="008B7036">
      <w:pPr>
        <w:spacing w:before="146"/>
        <w:ind w:right="111"/>
        <w:jc w:val="both"/>
        <w:rPr>
          <w:rFonts w:ascii="Arial" w:hAnsi="Arial" w:cs="Arial"/>
          <w:b/>
          <w:szCs w:val="20"/>
        </w:rPr>
      </w:pPr>
    </w:p>
    <w:p w14:paraId="217489F0" w14:textId="77777777" w:rsidR="00692600" w:rsidRDefault="00692600" w:rsidP="008B7036">
      <w:pPr>
        <w:spacing w:before="146"/>
        <w:ind w:right="111"/>
        <w:jc w:val="both"/>
        <w:rPr>
          <w:rFonts w:ascii="Arial" w:hAnsi="Arial" w:cs="Arial"/>
          <w:b/>
          <w:szCs w:val="20"/>
        </w:rPr>
      </w:pPr>
    </w:p>
    <w:p w14:paraId="23B6C721" w14:textId="77777777" w:rsidR="00C02645" w:rsidRPr="00C02645" w:rsidRDefault="00C02645" w:rsidP="00C02645">
      <w:pPr>
        <w:autoSpaceDE w:val="0"/>
        <w:autoSpaceDN w:val="0"/>
        <w:adjustRightInd w:val="0"/>
        <w:ind w:left="284" w:right="-142"/>
        <w:jc w:val="both"/>
        <w:rPr>
          <w:rFonts w:ascii="Calibri" w:hAnsi="Calibri" w:cs="Calibri"/>
          <w:b/>
          <w:bCs/>
          <w:sz w:val="22"/>
          <w:szCs w:val="22"/>
          <w:lang w:val="en-US"/>
        </w:rPr>
      </w:pPr>
      <w:bookmarkStart w:id="3" w:name="_Hlk141699574"/>
      <w:r w:rsidRPr="00C02645">
        <w:rPr>
          <w:rFonts w:ascii="Calibri" w:hAnsi="Calibri" w:cs="Calibri"/>
          <w:b/>
          <w:bCs/>
          <w:sz w:val="22"/>
          <w:szCs w:val="22"/>
          <w:lang w:val="en-US"/>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w:t>
      </w:r>
      <w:r w:rsidRPr="00C02645">
        <w:rPr>
          <w:rFonts w:ascii="Calibri" w:eastAsia="Calibri" w:hAnsi="Calibri" w:cs="Calibri"/>
          <w:b/>
          <w:sz w:val="22"/>
          <w:szCs w:val="22"/>
          <w:lang w:eastAsia="en-US"/>
        </w:rPr>
        <w:t>, da aggiudicarsi con il criterio dell’offerta economicamente più vantaggiosa ai sensi dell’art. 108 D. Lgs. 36/2023.</w:t>
      </w:r>
    </w:p>
    <w:p w14:paraId="35AB2B3C" w14:textId="77777777" w:rsidR="00721C39" w:rsidRDefault="00721C39" w:rsidP="00721C39">
      <w:pPr>
        <w:widowControl w:val="0"/>
        <w:autoSpaceDE w:val="0"/>
        <w:autoSpaceDN w:val="0"/>
        <w:spacing w:before="146"/>
        <w:ind w:right="111"/>
        <w:jc w:val="both"/>
        <w:rPr>
          <w:rFonts w:asciiTheme="minorHAnsi" w:hAnsiTheme="minorHAnsi" w:cstheme="minorHAnsi"/>
          <w:b/>
          <w:sz w:val="22"/>
          <w:szCs w:val="22"/>
          <w:lang w:val="en-US" w:eastAsia="en-US"/>
        </w:rPr>
      </w:pPr>
    </w:p>
    <w:p w14:paraId="3CB41BE6" w14:textId="77777777" w:rsidR="00692600" w:rsidRPr="008E6E8F" w:rsidRDefault="00692600" w:rsidP="00721C39">
      <w:pPr>
        <w:widowControl w:val="0"/>
        <w:autoSpaceDE w:val="0"/>
        <w:autoSpaceDN w:val="0"/>
        <w:spacing w:before="146"/>
        <w:ind w:right="111"/>
        <w:jc w:val="both"/>
        <w:rPr>
          <w:rFonts w:asciiTheme="minorHAnsi" w:hAnsiTheme="minorHAnsi" w:cstheme="minorHAnsi"/>
          <w:b/>
          <w:sz w:val="22"/>
          <w:szCs w:val="22"/>
          <w:lang w:val="en-US" w:eastAsia="en-US"/>
        </w:rPr>
      </w:pPr>
    </w:p>
    <w:bookmarkEnd w:id="3"/>
    <w:p w14:paraId="104272FB" w14:textId="77777777" w:rsidR="00C02645" w:rsidRPr="00C02645" w:rsidRDefault="00C02645" w:rsidP="00C02645">
      <w:pPr>
        <w:spacing w:before="146"/>
        <w:ind w:left="284" w:right="142"/>
        <w:jc w:val="center"/>
        <w:rPr>
          <w:rFonts w:ascii="Calibri" w:hAnsi="Calibri" w:cs="Calibri"/>
          <w:b/>
          <w:sz w:val="22"/>
          <w:szCs w:val="22"/>
        </w:rPr>
      </w:pPr>
      <w:r w:rsidRPr="00C02645">
        <w:rPr>
          <w:rFonts w:ascii="Calibri" w:hAnsi="Calibri" w:cs="Calibri"/>
          <w:b/>
          <w:sz w:val="22"/>
          <w:szCs w:val="22"/>
        </w:rPr>
        <w:t>CUP:</w:t>
      </w:r>
      <w:r w:rsidRPr="00C02645">
        <w:rPr>
          <w:rFonts w:ascii="Calibri" w:hAnsi="Calibri" w:cs="Calibri"/>
          <w:b/>
          <w:sz w:val="22"/>
          <w:szCs w:val="22"/>
          <w:lang w:val="en-US" w:eastAsia="en-US"/>
        </w:rPr>
        <w:t xml:space="preserve"> C61E25000050001</w:t>
      </w:r>
    </w:p>
    <w:p w14:paraId="209F99D0" w14:textId="77777777" w:rsidR="008B7036" w:rsidRDefault="008B7036" w:rsidP="008B7036">
      <w:pPr>
        <w:spacing w:line="259" w:lineRule="auto"/>
        <w:rPr>
          <w:b/>
          <w:color w:val="000000"/>
          <w:kern w:val="2"/>
          <w:szCs w:val="22"/>
          <w14:ligatures w14:val="standardContextual"/>
        </w:rPr>
      </w:pPr>
    </w:p>
    <w:p w14:paraId="64CB675C" w14:textId="77777777" w:rsidR="00A33761" w:rsidRPr="00A04DE6" w:rsidRDefault="00A33761" w:rsidP="001C712D">
      <w:pPr>
        <w:spacing w:after="8" w:line="259" w:lineRule="auto"/>
        <w:rPr>
          <w:rFonts w:ascii="Calibri" w:eastAsia="Calibri" w:hAnsi="Calibri" w:cs="Calibri"/>
          <w:color w:val="000000"/>
          <w:kern w:val="2"/>
          <w:szCs w:val="22"/>
          <w14:ligatures w14:val="standardContextual"/>
        </w:rPr>
      </w:pPr>
    </w:p>
    <w:p w14:paraId="3D8CBA55" w14:textId="77777777" w:rsidR="00C51B31" w:rsidRPr="00574D99" w:rsidRDefault="00C51B31" w:rsidP="00C51B31">
      <w:pPr>
        <w:pStyle w:val="Intestazione"/>
        <w:jc w:val="center"/>
        <w:rPr>
          <w:rFonts w:ascii="Arial" w:hAnsi="Arial" w:cs="Arial"/>
          <w:b/>
          <w:bCs/>
        </w:rPr>
      </w:pPr>
    </w:p>
    <w:p w14:paraId="45A1C83A" w14:textId="77777777" w:rsidR="00A33761" w:rsidRPr="00574D99" w:rsidRDefault="00A33761" w:rsidP="00C51B31">
      <w:pPr>
        <w:jc w:val="center"/>
        <w:rPr>
          <w:rFonts w:ascii="Arial" w:hAnsi="Arial" w:cs="Arial"/>
          <w:b/>
          <w:sz w:val="28"/>
          <w:szCs w:val="28"/>
        </w:rPr>
      </w:pPr>
    </w:p>
    <w:p w14:paraId="46FB06E5" w14:textId="79BFAE6C" w:rsidR="00165735" w:rsidRPr="00842A3D" w:rsidRDefault="00C51B31" w:rsidP="00C16013">
      <w:pPr>
        <w:pStyle w:val="Titolo"/>
        <w:spacing w:before="65"/>
        <w:ind w:left="0" w:right="16"/>
        <w:rPr>
          <w:rFonts w:asciiTheme="minorHAnsi" w:hAnsiTheme="minorHAnsi" w:cstheme="minorHAnsi"/>
          <w:bCs w:val="0"/>
          <w:i/>
          <w:iCs/>
          <w:sz w:val="24"/>
          <w:szCs w:val="24"/>
        </w:rPr>
      </w:pPr>
      <w:r w:rsidRPr="00842A3D">
        <w:rPr>
          <w:rFonts w:asciiTheme="minorHAnsi" w:hAnsiTheme="minorHAnsi" w:cstheme="minorHAnsi"/>
          <w:bCs w:val="0"/>
          <w:i/>
          <w:iCs/>
          <w:sz w:val="24"/>
          <w:szCs w:val="24"/>
        </w:rPr>
        <w:t xml:space="preserve">Modello </w:t>
      </w:r>
      <w:r w:rsidR="007F30F2" w:rsidRPr="00842A3D">
        <w:rPr>
          <w:rFonts w:asciiTheme="minorHAnsi" w:hAnsiTheme="minorHAnsi" w:cstheme="minorHAnsi"/>
          <w:bCs w:val="0"/>
          <w:i/>
          <w:iCs/>
          <w:sz w:val="24"/>
          <w:szCs w:val="24"/>
        </w:rPr>
        <w:t>E</w:t>
      </w:r>
      <w:r w:rsidR="003A7EDD" w:rsidRPr="00842A3D">
        <w:rPr>
          <w:rFonts w:asciiTheme="minorHAnsi" w:hAnsiTheme="minorHAnsi" w:cstheme="minorHAnsi"/>
          <w:bCs w:val="0"/>
          <w:i/>
          <w:iCs/>
          <w:sz w:val="24"/>
          <w:szCs w:val="24"/>
        </w:rPr>
        <w:t xml:space="preserve"> “</w:t>
      </w:r>
      <w:r w:rsidR="00F61BBE" w:rsidRPr="00842A3D">
        <w:rPr>
          <w:rFonts w:asciiTheme="minorHAnsi" w:hAnsiTheme="minorHAnsi" w:cstheme="minorHAnsi"/>
          <w:bCs w:val="0"/>
          <w:i/>
          <w:iCs/>
          <w:sz w:val="24"/>
          <w:szCs w:val="24"/>
        </w:rPr>
        <w:t>I</w:t>
      </w:r>
      <w:r w:rsidR="00C16013" w:rsidRPr="00842A3D">
        <w:rPr>
          <w:rFonts w:asciiTheme="minorHAnsi" w:hAnsiTheme="minorHAnsi" w:cstheme="minorHAnsi"/>
          <w:bCs w:val="0"/>
          <w:i/>
          <w:iCs/>
          <w:sz w:val="24"/>
          <w:szCs w:val="24"/>
        </w:rPr>
        <w:t xml:space="preserve">mpegno a rispettare </w:t>
      </w:r>
      <w:r w:rsidR="00813483" w:rsidRPr="00842A3D">
        <w:rPr>
          <w:rFonts w:asciiTheme="minorHAnsi" w:hAnsiTheme="minorHAnsi" w:cstheme="minorHAnsi"/>
          <w:bCs w:val="0"/>
          <w:i/>
          <w:iCs/>
          <w:sz w:val="24"/>
          <w:szCs w:val="24"/>
        </w:rPr>
        <w:t>i</w:t>
      </w:r>
      <w:r w:rsidR="00C16013" w:rsidRPr="00842A3D">
        <w:rPr>
          <w:rFonts w:asciiTheme="minorHAnsi" w:hAnsiTheme="minorHAnsi" w:cstheme="minorHAnsi"/>
          <w:bCs w:val="0"/>
          <w:i/>
          <w:iCs/>
          <w:sz w:val="24"/>
          <w:szCs w:val="24"/>
        </w:rPr>
        <w:t>l protocollo di legalità</w:t>
      </w:r>
      <w:r w:rsidR="00813483" w:rsidRPr="00842A3D">
        <w:rPr>
          <w:rFonts w:asciiTheme="minorHAnsi" w:hAnsiTheme="minorHAnsi" w:cstheme="minorHAnsi"/>
          <w:bCs w:val="0"/>
          <w:i/>
          <w:iCs/>
          <w:sz w:val="24"/>
          <w:szCs w:val="24"/>
        </w:rPr>
        <w:t>”</w:t>
      </w:r>
    </w:p>
    <w:p w14:paraId="43E7A405" w14:textId="77777777" w:rsidR="00A45736" w:rsidRDefault="00A45736" w:rsidP="00C16013">
      <w:pPr>
        <w:pStyle w:val="Titolo"/>
        <w:spacing w:before="65"/>
        <w:ind w:left="0" w:right="16"/>
        <w:rPr>
          <w:rFonts w:asciiTheme="minorHAnsi" w:hAnsiTheme="minorHAnsi" w:cstheme="minorHAnsi"/>
          <w:bCs w:val="0"/>
        </w:rPr>
      </w:pPr>
    </w:p>
    <w:p w14:paraId="233C492A" w14:textId="77777777" w:rsidR="00A45736" w:rsidRDefault="00A45736" w:rsidP="00C16013">
      <w:pPr>
        <w:pStyle w:val="Titolo"/>
        <w:spacing w:before="65"/>
        <w:ind w:left="0" w:right="16"/>
        <w:rPr>
          <w:rFonts w:asciiTheme="minorHAnsi" w:hAnsiTheme="minorHAnsi" w:cstheme="minorHAnsi"/>
          <w:bCs w:val="0"/>
        </w:rPr>
      </w:pPr>
    </w:p>
    <w:p w14:paraId="67699213" w14:textId="77777777" w:rsidR="00813483" w:rsidRPr="00574D99" w:rsidRDefault="00813483" w:rsidP="00C02645">
      <w:pPr>
        <w:pStyle w:val="Titolo"/>
        <w:spacing w:before="65"/>
        <w:ind w:left="0" w:right="16"/>
        <w:jc w:val="left"/>
        <w:rPr>
          <w:rFonts w:ascii="Arial" w:hAnsi="Arial" w:cs="Arial"/>
          <w:sz w:val="20"/>
          <w:szCs w:val="20"/>
          <w:shd w:val="clear" w:color="auto" w:fill="FFFFFF" w:themeFill="background1"/>
        </w:rPr>
      </w:pPr>
    </w:p>
    <w:p w14:paraId="0B3CB90B" w14:textId="77777777" w:rsidR="00C02645" w:rsidRDefault="002907C6" w:rsidP="008B7036">
      <w:pPr>
        <w:spacing w:line="276" w:lineRule="auto"/>
        <w:ind w:right="111"/>
        <w:jc w:val="right"/>
        <w:rPr>
          <w:rFonts w:asciiTheme="minorHAnsi" w:hAnsiTheme="minorHAnsi" w:cstheme="minorHAnsi"/>
          <w:b/>
          <w:bCs/>
        </w:rPr>
      </w:pPr>
      <w:r>
        <w:rPr>
          <w:rFonts w:asciiTheme="minorHAnsi" w:hAnsiTheme="minorHAnsi" w:cstheme="minorHAnsi"/>
          <w:b/>
          <w:bCs/>
        </w:rPr>
        <w:t xml:space="preserve"> </w:t>
      </w:r>
      <w:r w:rsidR="002C6DA3">
        <w:rPr>
          <w:rFonts w:asciiTheme="minorHAnsi" w:hAnsiTheme="minorHAnsi" w:cstheme="minorHAnsi"/>
          <w:b/>
          <w:bCs/>
        </w:rPr>
        <w:t xml:space="preserve">       </w:t>
      </w:r>
    </w:p>
    <w:p w14:paraId="59651309" w14:textId="256ABF61" w:rsidR="008B7036" w:rsidRPr="00177444" w:rsidRDefault="008B7036" w:rsidP="008B7036">
      <w:pPr>
        <w:spacing w:line="276" w:lineRule="auto"/>
        <w:ind w:right="111"/>
        <w:jc w:val="right"/>
        <w:rPr>
          <w:rFonts w:asciiTheme="minorHAnsi" w:hAnsiTheme="minorHAnsi" w:cstheme="minorHAnsi"/>
          <w:b/>
          <w:bCs/>
        </w:rPr>
      </w:pPr>
      <w:r w:rsidRPr="00177444">
        <w:rPr>
          <w:rFonts w:asciiTheme="minorHAnsi" w:hAnsiTheme="minorHAnsi" w:cstheme="minorHAnsi"/>
          <w:b/>
          <w:bCs/>
        </w:rPr>
        <w:lastRenderedPageBreak/>
        <w:t>Alla Giunta Regionale della Campania</w:t>
      </w:r>
    </w:p>
    <w:p w14:paraId="0FEB5E0E" w14:textId="77777777" w:rsidR="002907C6" w:rsidRPr="002907C6" w:rsidRDefault="002907C6" w:rsidP="002907C6">
      <w:pPr>
        <w:widowControl w:val="0"/>
        <w:autoSpaceDE w:val="0"/>
        <w:autoSpaceDN w:val="0"/>
        <w:spacing w:line="276" w:lineRule="auto"/>
        <w:ind w:right="111"/>
        <w:jc w:val="right"/>
        <w:rPr>
          <w:rFonts w:ascii="Calibri" w:hAnsi="Calibri" w:cs="Calibri"/>
          <w:i/>
          <w:iCs/>
          <w:sz w:val="20"/>
          <w:szCs w:val="20"/>
          <w:lang w:val="en-US" w:eastAsia="en-US"/>
        </w:rPr>
      </w:pPr>
      <w:r w:rsidRPr="002907C6">
        <w:rPr>
          <w:rFonts w:ascii="Calibri" w:hAnsi="Calibri" w:cs="Calibri"/>
          <w:i/>
          <w:iCs/>
          <w:sz w:val="20"/>
          <w:szCs w:val="20"/>
          <w:lang w:val="en-US" w:eastAsia="en-US"/>
        </w:rPr>
        <w:t>UFFICIO SPECIALE APPALTI – CENTRALE DI COMMITTENZA REGIONALE</w:t>
      </w:r>
    </w:p>
    <w:p w14:paraId="53840046" w14:textId="58F152C5" w:rsidR="002907C6" w:rsidRDefault="002907C6" w:rsidP="00C02645">
      <w:pPr>
        <w:widowControl w:val="0"/>
        <w:autoSpaceDE w:val="0"/>
        <w:autoSpaceDN w:val="0"/>
        <w:spacing w:line="276" w:lineRule="auto"/>
        <w:ind w:right="111"/>
        <w:jc w:val="right"/>
        <w:rPr>
          <w:rFonts w:ascii="Calibri" w:hAnsi="Calibri" w:cs="Calibri"/>
          <w:i/>
          <w:iCs/>
          <w:sz w:val="20"/>
          <w:szCs w:val="20"/>
          <w:lang w:val="en-US" w:eastAsia="en-US"/>
        </w:rPr>
      </w:pPr>
      <w:r w:rsidRPr="002907C6">
        <w:rPr>
          <w:rFonts w:ascii="Calibri" w:hAnsi="Calibri" w:cs="Calibri"/>
          <w:i/>
          <w:iCs/>
          <w:sz w:val="20"/>
          <w:szCs w:val="20"/>
          <w:lang w:val="en-US" w:eastAsia="en-US"/>
        </w:rPr>
        <w:t>UOS 302.01.02 - Centrale Acquisti e Ufficio Gare – Servizi e Forniture</w:t>
      </w:r>
    </w:p>
    <w:p w14:paraId="4B03E662" w14:textId="77777777" w:rsidR="00C02645" w:rsidRPr="00C02645" w:rsidRDefault="00C02645" w:rsidP="00C02645">
      <w:pPr>
        <w:widowControl w:val="0"/>
        <w:autoSpaceDE w:val="0"/>
        <w:autoSpaceDN w:val="0"/>
        <w:spacing w:line="276" w:lineRule="auto"/>
        <w:ind w:right="111"/>
        <w:jc w:val="right"/>
        <w:rPr>
          <w:rFonts w:ascii="Calibri" w:hAnsi="Calibri" w:cs="Calibri"/>
          <w:i/>
          <w:iCs/>
          <w:sz w:val="20"/>
          <w:szCs w:val="20"/>
          <w:lang w:val="en-US"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D70A31" w:rsidRPr="00226DAB" w14:paraId="6E119FA5" w14:textId="77777777" w:rsidTr="00692600">
        <w:trPr>
          <w:trHeight w:val="1164"/>
          <w:jc w:val="center"/>
        </w:trPr>
        <w:tc>
          <w:tcPr>
            <w:tcW w:w="9634" w:type="dxa"/>
            <w:tcBorders>
              <w:top w:val="single" w:sz="4" w:space="0" w:color="auto"/>
              <w:left w:val="single" w:sz="4" w:space="0" w:color="auto"/>
              <w:right w:val="single" w:sz="4" w:space="0" w:color="auto"/>
            </w:tcBorders>
          </w:tcPr>
          <w:p w14:paraId="413A2105" w14:textId="5DEF82CC" w:rsidR="00D70A31" w:rsidRPr="00C02645" w:rsidRDefault="00E95673" w:rsidP="00C02645">
            <w:pPr>
              <w:adjustRightInd w:val="0"/>
              <w:ind w:right="-142"/>
              <w:jc w:val="both"/>
              <w:rPr>
                <w:rFonts w:ascii="Calibri" w:hAnsi="Calibri" w:cs="Calibri"/>
                <w:b/>
                <w:bCs/>
                <w:sz w:val="22"/>
                <w:szCs w:val="22"/>
                <w:lang w:val="en-US"/>
              </w:rPr>
            </w:pPr>
            <w:r w:rsidRPr="00EE6E3B">
              <w:rPr>
                <w:rFonts w:asciiTheme="minorHAnsi" w:hAnsiTheme="minorHAnsi" w:cstheme="minorHAnsi"/>
                <w:b/>
                <w:noProof/>
              </w:rPr>
              <w:t>Oggetto:</w:t>
            </w:r>
            <w:r w:rsidRPr="00EE6E3B">
              <w:rPr>
                <w:rFonts w:asciiTheme="minorHAnsi" w:hAnsiTheme="minorHAnsi" w:cstheme="minorHAnsi"/>
                <w:b/>
              </w:rPr>
              <w:t xml:space="preserve"> </w:t>
            </w:r>
            <w:r w:rsidR="00C02645" w:rsidRPr="00C02645">
              <w:rPr>
                <w:rFonts w:ascii="Calibri" w:hAnsi="Calibri" w:cs="Calibri"/>
                <w:b/>
                <w:bCs/>
                <w:sz w:val="22"/>
                <w:szCs w:val="22"/>
                <w:lang w:val="en-US"/>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w:t>
            </w:r>
            <w:r w:rsidR="00C02645" w:rsidRPr="00C02645">
              <w:rPr>
                <w:rFonts w:ascii="Calibri" w:eastAsia="Calibri" w:hAnsi="Calibri" w:cs="Calibri"/>
                <w:b/>
                <w:sz w:val="22"/>
                <w:szCs w:val="22"/>
                <w:lang w:eastAsia="en-US"/>
              </w:rPr>
              <w:t>, da aggiudicarsi con il criterio dell’offerta economicamente più vantaggiosa ai sensi dell’art. 108 D. Lgs. 36/2023</w:t>
            </w:r>
            <w:r w:rsidRPr="005C2B64">
              <w:rPr>
                <w:rFonts w:asciiTheme="minorHAnsi" w:eastAsiaTheme="minorHAnsi" w:hAnsiTheme="minorHAnsi" w:cstheme="minorHAnsi"/>
                <w:b/>
                <w:sz w:val="22"/>
                <w:szCs w:val="22"/>
              </w:rPr>
              <w:t>.</w:t>
            </w:r>
          </w:p>
        </w:tc>
      </w:tr>
      <w:tr w:rsidR="00D70A31" w:rsidRPr="000C7A84" w14:paraId="1E3781D0" w14:textId="77777777" w:rsidTr="002C6DA3">
        <w:trPr>
          <w:trHeight w:val="420"/>
          <w:jc w:val="center"/>
        </w:trPr>
        <w:tc>
          <w:tcPr>
            <w:tcW w:w="9634" w:type="dxa"/>
            <w:tcBorders>
              <w:top w:val="single" w:sz="4" w:space="0" w:color="auto"/>
              <w:left w:val="single" w:sz="4" w:space="0" w:color="auto"/>
              <w:right w:val="single" w:sz="4" w:space="0" w:color="auto"/>
            </w:tcBorders>
          </w:tcPr>
          <w:p w14:paraId="35266D2F" w14:textId="156026F8" w:rsidR="00D70A31" w:rsidRPr="00C02645" w:rsidRDefault="00C02645" w:rsidP="00C02645">
            <w:pPr>
              <w:spacing w:before="146"/>
              <w:ind w:left="284" w:right="142"/>
              <w:jc w:val="center"/>
              <w:rPr>
                <w:rFonts w:ascii="Calibri" w:hAnsi="Calibri" w:cs="Calibri"/>
                <w:b/>
                <w:sz w:val="22"/>
                <w:szCs w:val="22"/>
              </w:rPr>
            </w:pPr>
            <w:bookmarkStart w:id="4" w:name="_Hlk151980051"/>
            <w:r w:rsidRPr="00C02645">
              <w:rPr>
                <w:rFonts w:ascii="Calibri" w:hAnsi="Calibri" w:cs="Calibri"/>
                <w:b/>
                <w:sz w:val="22"/>
                <w:szCs w:val="22"/>
              </w:rPr>
              <w:t>CUP:</w:t>
            </w:r>
            <w:r w:rsidRPr="00C02645">
              <w:rPr>
                <w:rFonts w:ascii="Calibri" w:hAnsi="Calibri" w:cs="Calibri"/>
                <w:b/>
                <w:sz w:val="22"/>
                <w:szCs w:val="22"/>
                <w:lang w:val="en-US" w:eastAsia="en-US"/>
              </w:rPr>
              <w:t xml:space="preserve"> C61E25000050001</w:t>
            </w:r>
          </w:p>
        </w:tc>
      </w:tr>
      <w:bookmarkEnd w:id="4"/>
    </w:tbl>
    <w:p w14:paraId="5CC12F51" w14:textId="77777777" w:rsidR="001A6DC7" w:rsidRDefault="001A6DC7" w:rsidP="00D12831">
      <w:pPr>
        <w:spacing w:line="360" w:lineRule="auto"/>
        <w:jc w:val="both"/>
        <w:rPr>
          <w:rFonts w:asciiTheme="minorHAnsi" w:hAnsiTheme="minorHAnsi" w:cstheme="minorHAnsi"/>
          <w:color w:val="000000" w:themeColor="text1"/>
          <w:sz w:val="22"/>
          <w:szCs w:val="22"/>
        </w:rPr>
      </w:pPr>
    </w:p>
    <w:p w14:paraId="6A0A6A77" w14:textId="77777777" w:rsidR="00C02645" w:rsidRDefault="00C02645" w:rsidP="00D12831">
      <w:pPr>
        <w:spacing w:line="360" w:lineRule="auto"/>
        <w:jc w:val="both"/>
        <w:rPr>
          <w:rFonts w:asciiTheme="minorHAnsi" w:hAnsiTheme="minorHAnsi" w:cstheme="minorHAnsi"/>
          <w:color w:val="000000" w:themeColor="text1"/>
          <w:sz w:val="22"/>
          <w:szCs w:val="22"/>
        </w:rPr>
      </w:pPr>
    </w:p>
    <w:p w14:paraId="51D83833" w14:textId="6FAA0EE5"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Il/la sottoscritto/a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6EF0CF2C" w14:textId="65D74C8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nato/a 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il ………………………………………</w:t>
      </w:r>
      <w:r w:rsidR="0032212B">
        <w:rPr>
          <w:rFonts w:asciiTheme="minorHAnsi" w:hAnsiTheme="minorHAnsi" w:cstheme="minorHAnsi"/>
          <w:color w:val="000000" w:themeColor="text1"/>
          <w:sz w:val="22"/>
          <w:szCs w:val="22"/>
        </w:rPr>
        <w:t>………</w:t>
      </w:r>
    </w:p>
    <w:p w14:paraId="2748B23D" w14:textId="15530247"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residente nel Comune di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 xml:space="preserve">. </w:t>
      </w:r>
      <w:r w:rsidRPr="00A45736">
        <w:rPr>
          <w:rFonts w:asciiTheme="minorHAnsi" w:hAnsiTheme="minorHAnsi" w:cstheme="minorHAnsi"/>
          <w:color w:val="000000" w:themeColor="text1"/>
          <w:sz w:val="22"/>
          <w:szCs w:val="22"/>
        </w:rPr>
        <w:t>Provincia di ……………</w:t>
      </w:r>
      <w:r w:rsidR="0032212B" w:rsidRP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p>
    <w:p w14:paraId="2AEA8D54" w14:textId="766F4475"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via/piazza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033C87B7" w14:textId="0CE73BE3"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442F33CC" w14:textId="22AB78DE"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qualità di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32212B" w:rsidRP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p>
    <w:p w14:paraId="61E2FB6A" w14:textId="5E82B29C"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legittimato a rappresentare legalmente l’impresa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5BD40E56" w14:textId="0871F0E7"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con sede legale in via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n. …………</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7136EA9B" w14:textId="3C7ABA1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Comune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CAP …………………………………… Prov. ……………….</w:t>
      </w:r>
    </w:p>
    <w:p w14:paraId="30F3C604" w14:textId="3D013BD7" w:rsidR="001A6DC7" w:rsidRDefault="009C1E6A" w:rsidP="00C02645">
      <w:pPr>
        <w:spacing w:after="120"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xml:space="preserve">… P. IVA </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p>
    <w:p w14:paraId="170ACE62" w14:textId="77777777" w:rsidR="00C02645" w:rsidRPr="00C02645" w:rsidRDefault="00C02645" w:rsidP="00C02645">
      <w:pPr>
        <w:spacing w:after="120" w:line="360" w:lineRule="auto"/>
        <w:jc w:val="both"/>
        <w:rPr>
          <w:rFonts w:asciiTheme="minorHAnsi" w:hAnsiTheme="minorHAnsi" w:cstheme="minorHAnsi"/>
          <w:bCs/>
          <w:color w:val="000000"/>
          <w:sz w:val="22"/>
          <w:szCs w:val="22"/>
        </w:rPr>
      </w:pPr>
    </w:p>
    <w:p w14:paraId="1176025A" w14:textId="73616CA3" w:rsidR="001A6DC7" w:rsidRDefault="009733FD" w:rsidP="00C02645">
      <w:pPr>
        <w:spacing w:line="276" w:lineRule="auto"/>
        <w:jc w:val="center"/>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nome e per conto dell’impresa che rappresenta</w:t>
      </w:r>
    </w:p>
    <w:p w14:paraId="1B995C97" w14:textId="77777777" w:rsidR="00C02645" w:rsidRDefault="00C02645" w:rsidP="00C02645">
      <w:pPr>
        <w:spacing w:line="276" w:lineRule="auto"/>
        <w:jc w:val="center"/>
        <w:rPr>
          <w:rFonts w:asciiTheme="minorHAnsi" w:hAnsiTheme="minorHAnsi" w:cstheme="minorHAnsi"/>
          <w:color w:val="000000" w:themeColor="text1"/>
          <w:sz w:val="22"/>
          <w:szCs w:val="22"/>
        </w:rPr>
      </w:pPr>
    </w:p>
    <w:p w14:paraId="0CF741B2" w14:textId="77777777" w:rsidR="00C02645" w:rsidRPr="00C02645" w:rsidRDefault="00C02645" w:rsidP="00C02645">
      <w:pPr>
        <w:spacing w:line="276" w:lineRule="auto"/>
        <w:jc w:val="center"/>
        <w:rPr>
          <w:rFonts w:asciiTheme="minorHAnsi" w:hAnsiTheme="minorHAnsi" w:cstheme="minorHAnsi"/>
          <w:color w:val="000000" w:themeColor="text1"/>
          <w:sz w:val="22"/>
          <w:szCs w:val="22"/>
        </w:rPr>
      </w:pPr>
    </w:p>
    <w:p w14:paraId="55D0B7F8" w14:textId="1AC53BB2" w:rsidR="00DA3823" w:rsidRPr="00A45736" w:rsidRDefault="009733FD" w:rsidP="00A45736">
      <w:pPr>
        <w:spacing w:line="276" w:lineRule="auto"/>
        <w:ind w:right="16"/>
        <w:jc w:val="both"/>
        <w:rPr>
          <w:rFonts w:asciiTheme="minorHAnsi" w:hAnsiTheme="minorHAnsi" w:cstheme="minorHAnsi"/>
          <w:i/>
          <w:sz w:val="22"/>
          <w:szCs w:val="22"/>
        </w:rPr>
      </w:pPr>
      <w:r w:rsidRPr="00A45736">
        <w:rPr>
          <w:rFonts w:asciiTheme="minorHAnsi" w:hAnsiTheme="minorHAnsi" w:cstheme="minorHAnsi"/>
          <w:i/>
          <w:sz w:val="22"/>
          <w:szCs w:val="22"/>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2FE7CFCB" w14:textId="77777777" w:rsidR="00C02645" w:rsidRDefault="00C02645" w:rsidP="0032263A">
      <w:pPr>
        <w:spacing w:line="276" w:lineRule="auto"/>
        <w:jc w:val="center"/>
        <w:rPr>
          <w:rFonts w:asciiTheme="minorHAnsi" w:hAnsiTheme="minorHAnsi" w:cstheme="minorHAnsi"/>
          <w:b/>
          <w:bCs/>
          <w:color w:val="000000"/>
          <w:sz w:val="22"/>
          <w:szCs w:val="22"/>
          <w:u w:val="single"/>
        </w:rPr>
      </w:pPr>
    </w:p>
    <w:p w14:paraId="6B4F56E8" w14:textId="623F4285" w:rsidR="00DA3823" w:rsidRDefault="009733FD" w:rsidP="0032263A">
      <w:pPr>
        <w:spacing w:line="276" w:lineRule="auto"/>
        <w:jc w:val="center"/>
        <w:rPr>
          <w:rFonts w:asciiTheme="minorHAnsi" w:hAnsiTheme="minorHAnsi" w:cstheme="minorHAnsi"/>
          <w:b/>
          <w:bCs/>
          <w:color w:val="000000"/>
          <w:sz w:val="22"/>
          <w:szCs w:val="22"/>
          <w:u w:val="single"/>
        </w:rPr>
      </w:pPr>
      <w:r w:rsidRPr="00A45736">
        <w:rPr>
          <w:rFonts w:asciiTheme="minorHAnsi" w:hAnsiTheme="minorHAnsi" w:cstheme="minorHAnsi"/>
          <w:b/>
          <w:bCs/>
          <w:color w:val="000000"/>
          <w:sz w:val="22"/>
          <w:szCs w:val="22"/>
          <w:u w:val="single"/>
        </w:rPr>
        <w:t>DICHIARA</w:t>
      </w:r>
    </w:p>
    <w:p w14:paraId="094ED94A" w14:textId="77777777" w:rsidR="00C02645" w:rsidRPr="00A45736" w:rsidRDefault="00C02645" w:rsidP="0032263A">
      <w:pPr>
        <w:spacing w:line="276" w:lineRule="auto"/>
        <w:jc w:val="center"/>
        <w:rPr>
          <w:rFonts w:asciiTheme="minorHAnsi" w:hAnsiTheme="minorHAnsi" w:cstheme="minorHAnsi"/>
          <w:b/>
          <w:bCs/>
          <w:color w:val="000000"/>
          <w:sz w:val="22"/>
          <w:szCs w:val="22"/>
          <w:u w:val="single"/>
        </w:rPr>
      </w:pPr>
    </w:p>
    <w:p w14:paraId="643A0C5F" w14:textId="0B37442E" w:rsidR="00D12831" w:rsidRPr="001C45FC" w:rsidRDefault="009733FD" w:rsidP="001C45FC">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essere a conoscenza e di impegnarsi a rispettare, in maniera integrale e incondizionata, senza eccezione, deroga o riserva alcuna, le clausole e le previsioni del “Protocollo di legalità in materia di</w:t>
      </w:r>
      <w:r w:rsidR="00C02645">
        <w:rPr>
          <w:rFonts w:asciiTheme="minorHAnsi" w:hAnsiTheme="minorHAnsi" w:cstheme="minorHAnsi"/>
          <w:sz w:val="22"/>
          <w:szCs w:val="22"/>
        </w:rPr>
        <w:t xml:space="preserve"> </w:t>
      </w:r>
      <w:r w:rsidR="001710CE">
        <w:rPr>
          <w:rFonts w:asciiTheme="minorHAnsi" w:hAnsiTheme="minorHAnsi" w:cstheme="minorHAnsi"/>
          <w:sz w:val="22"/>
          <w:szCs w:val="22"/>
        </w:rPr>
        <w:lastRenderedPageBreak/>
        <w:t>“</w:t>
      </w:r>
      <w:r w:rsidRPr="001C45FC">
        <w:rPr>
          <w:rFonts w:asciiTheme="minorHAnsi" w:hAnsiTheme="minorHAnsi" w:cstheme="minorHAnsi"/>
          <w:sz w:val="22"/>
          <w:szCs w:val="22"/>
        </w:rPr>
        <w:t xml:space="preserve">appalti” sottoscritto in data </w:t>
      </w:r>
      <w:r w:rsidR="00A45736" w:rsidRPr="001C45FC">
        <w:rPr>
          <w:rFonts w:asciiTheme="minorHAnsi" w:hAnsiTheme="minorHAnsi" w:cstheme="minorHAnsi"/>
          <w:sz w:val="22"/>
          <w:szCs w:val="22"/>
        </w:rPr>
        <w:t>1° agosto</w:t>
      </w:r>
      <w:r w:rsidRPr="001C45FC">
        <w:rPr>
          <w:rFonts w:asciiTheme="minorHAnsi" w:hAnsiTheme="minorHAnsi" w:cstheme="minorHAnsi"/>
          <w:sz w:val="22"/>
          <w:szCs w:val="22"/>
        </w:rPr>
        <w:t xml:space="preserve"> 2007 tra la Prefettura di Napoli e la Regione Campania e approvato con D.G.R. n. 1601 del 07/09/2007 e pubblicato sul BURC n. 54 del 15/10/2007 e ss.mm.ii.;</w:t>
      </w:r>
      <w:r w:rsidR="0032263A">
        <w:rPr>
          <w:rFonts w:asciiTheme="minorHAnsi" w:hAnsiTheme="minorHAnsi" w:cstheme="minorHAnsi"/>
          <w:sz w:val="22"/>
          <w:szCs w:val="22"/>
        </w:rPr>
        <w:t xml:space="preserve"> </w:t>
      </w:r>
    </w:p>
    <w:p w14:paraId="153DEA35" w14:textId="7E620720" w:rsidR="001710CE" w:rsidRPr="001710CE" w:rsidRDefault="009733FD" w:rsidP="001710CE">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impegnarsi, in particolare, ad osservare e a rispettare le seguenti clausole, contenute nell’art. 8 del suddetto protocollo, ed in particolare:</w:t>
      </w:r>
    </w:p>
    <w:p w14:paraId="3E618EE5"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3FB3B797"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C96F1DF"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segnalare alla Prefettura l’avvenuta formalizzazione della denuncia di cui alla precedente clausola b2 e ciò al fine di consentire, nell’immediato, da parte dell’Autorità di pubblica sicurezza, l’attivazione di ogni conseguente iniziativa;</w:t>
      </w:r>
    </w:p>
    <w:p w14:paraId="75C9E5EE"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1B566386" w14:textId="0FAD0227" w:rsidR="00F013A7" w:rsidRDefault="009733FD" w:rsidP="00C93F33">
      <w:pPr>
        <w:keepNext/>
        <w:numPr>
          <w:ilvl w:val="1"/>
          <w:numId w:val="11"/>
        </w:numPr>
        <w:spacing w:after="120" w:line="276" w:lineRule="auto"/>
        <w:jc w:val="both"/>
        <w:rPr>
          <w:rFonts w:asciiTheme="minorHAnsi" w:hAnsiTheme="minorHAnsi" w:cstheme="minorHAnsi"/>
          <w:sz w:val="22"/>
          <w:szCs w:val="22"/>
        </w:rPr>
      </w:pPr>
      <w:r w:rsidRPr="00DA3823">
        <w:rPr>
          <w:rFonts w:asciiTheme="minorHAnsi" w:hAnsiTheme="minorHAnsi" w:cstheme="minorHAnsi"/>
          <w:sz w:val="22"/>
          <w:szCs w:val="22"/>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37844BBF" w14:textId="77777777" w:rsidR="00DA3823" w:rsidRPr="00DA3823" w:rsidRDefault="00DA3823" w:rsidP="00C02645">
      <w:pPr>
        <w:keepNext/>
        <w:spacing w:after="120" w:line="276" w:lineRule="auto"/>
        <w:ind w:left="680"/>
        <w:jc w:val="both"/>
        <w:rPr>
          <w:rFonts w:asciiTheme="minorHAnsi" w:hAnsiTheme="minorHAnsi" w:cstheme="minorHAnsi"/>
          <w:sz w:val="22"/>
          <w:szCs w:val="22"/>
        </w:rPr>
      </w:pPr>
    </w:p>
    <w:p w14:paraId="1697FDAF" w14:textId="77777777" w:rsidR="009733FD" w:rsidRPr="00A45736" w:rsidRDefault="009733FD" w:rsidP="00A45736">
      <w:pPr>
        <w:spacing w:before="120" w:line="276" w:lineRule="auto"/>
        <w:jc w:val="both"/>
        <w:rPr>
          <w:rFonts w:asciiTheme="minorHAnsi" w:hAnsiTheme="minorHAnsi" w:cstheme="minorHAnsi"/>
          <w:b/>
          <w:bCs/>
          <w:color w:val="000000" w:themeColor="text1"/>
          <w:sz w:val="22"/>
          <w:szCs w:val="22"/>
          <w:shd w:val="clear" w:color="auto" w:fill="FFFFFF" w:themeFill="background1"/>
        </w:rPr>
      </w:pPr>
      <w:r w:rsidRPr="00A45736">
        <w:rPr>
          <w:rFonts w:asciiTheme="minorHAnsi" w:hAnsiTheme="minorHAnsi" w:cstheme="minorHAnsi"/>
          <w:color w:val="000000" w:themeColor="text1"/>
          <w:sz w:val="22"/>
          <w:szCs w:val="22"/>
          <w:shd w:val="clear" w:color="auto" w:fill="FFFFFF" w:themeFill="background1"/>
        </w:rPr>
        <w:t xml:space="preserve">_______________________, li _________________                                               </w:t>
      </w:r>
      <w:r w:rsidRPr="00A45736">
        <w:rPr>
          <w:rFonts w:asciiTheme="minorHAnsi" w:hAnsiTheme="minorHAnsi" w:cstheme="minorHAnsi"/>
          <w:b/>
          <w:bCs/>
          <w:color w:val="000000" w:themeColor="text1"/>
          <w:sz w:val="22"/>
          <w:szCs w:val="22"/>
          <w:shd w:val="clear" w:color="auto" w:fill="FFFFFF" w:themeFill="background1"/>
        </w:rPr>
        <w:t>Firma digitale (1)</w:t>
      </w:r>
    </w:p>
    <w:p w14:paraId="5FEBE4F6"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7BB88A8"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0768652"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0E0BEA35" w14:textId="77777777" w:rsidR="009733FD" w:rsidRPr="00A45736" w:rsidRDefault="009733FD" w:rsidP="00A45736">
      <w:pPr>
        <w:spacing w:line="276" w:lineRule="auto"/>
        <w:jc w:val="both"/>
        <w:rPr>
          <w:rFonts w:asciiTheme="minorHAnsi" w:eastAsia="Calibri" w:hAnsiTheme="minorHAnsi" w:cstheme="minorHAnsi"/>
          <w:b/>
          <w:bCs/>
          <w:sz w:val="22"/>
          <w:szCs w:val="22"/>
          <w:lang w:eastAsia="en-US"/>
        </w:rPr>
      </w:pPr>
      <w:r w:rsidRPr="00A45736">
        <w:rPr>
          <w:rFonts w:asciiTheme="minorHAnsi" w:eastAsia="Calibri" w:hAnsiTheme="minorHAnsi" w:cstheme="minorHAnsi"/>
          <w:b/>
          <w:sz w:val="22"/>
          <w:szCs w:val="22"/>
          <w:lang w:eastAsia="en-US"/>
        </w:rPr>
        <w:t>(1) In caso di RTI/Consorzio ordinario/GEIE non costituito la dichiarazione deve essere sottoscritta dal legale rappresentante di ciascuna impresa riunita.</w:t>
      </w:r>
    </w:p>
    <w:p w14:paraId="2EA73817"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5F708DD5"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601F88C5" w14:textId="77777777" w:rsidR="00B8783D" w:rsidRPr="00A45736" w:rsidRDefault="00B8783D" w:rsidP="00A45736">
      <w:pPr>
        <w:spacing w:line="276" w:lineRule="auto"/>
        <w:jc w:val="center"/>
        <w:rPr>
          <w:rFonts w:asciiTheme="minorHAnsi" w:hAnsiTheme="minorHAnsi" w:cstheme="minorHAnsi"/>
          <w:i/>
          <w:sz w:val="22"/>
          <w:szCs w:val="22"/>
          <w:lang w:eastAsia="en-US"/>
        </w:rPr>
      </w:pPr>
      <w:r w:rsidRPr="00A45736">
        <w:rPr>
          <w:rFonts w:asciiTheme="minorHAnsi" w:hAnsiTheme="minorHAnsi" w:cstheme="minorHAnsi"/>
          <w:i/>
          <w:sz w:val="22"/>
          <w:szCs w:val="22"/>
          <w:lang w:eastAsia="en-US"/>
        </w:rPr>
        <w:lastRenderedPageBreak/>
        <w:t>Obbligo per ciascun dichiarante di allegare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copia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fotostatica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documento</w:t>
      </w:r>
      <w:r w:rsidRPr="00A45736">
        <w:rPr>
          <w:rFonts w:asciiTheme="minorHAnsi" w:hAnsiTheme="minorHAnsi" w:cstheme="minorHAnsi"/>
          <w:i/>
          <w:spacing w:val="-5"/>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identità,</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in</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corso</w:t>
      </w:r>
      <w:r w:rsidRPr="00A45736">
        <w:rPr>
          <w:rFonts w:asciiTheme="minorHAnsi" w:hAnsiTheme="minorHAnsi" w:cstheme="minorHAnsi"/>
          <w:i/>
          <w:spacing w:val="-7"/>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validità</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(art.</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38</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D.P.R.</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445/2000e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ss.mm.ii.)</w:t>
      </w:r>
    </w:p>
    <w:p w14:paraId="6D398D4A" w14:textId="77777777" w:rsidR="009733FD" w:rsidRPr="00574D99" w:rsidRDefault="009733FD" w:rsidP="0019776B">
      <w:pPr>
        <w:widowControl w:val="0"/>
        <w:autoSpaceDE w:val="0"/>
        <w:autoSpaceDN w:val="0"/>
        <w:spacing w:before="94"/>
        <w:ind w:left="995" w:right="1032"/>
        <w:jc w:val="center"/>
        <w:rPr>
          <w:rFonts w:ascii="Arial" w:hAnsi="Arial" w:cs="Arial"/>
          <w:i/>
          <w:sz w:val="14"/>
          <w:szCs w:val="22"/>
          <w:lang w:eastAsia="en-US"/>
        </w:rPr>
      </w:pPr>
    </w:p>
    <w:p w14:paraId="37EBD3F2" w14:textId="579008A4" w:rsidR="009733FD" w:rsidRPr="007F5F70" w:rsidRDefault="009733FD" w:rsidP="007F5F70">
      <w:pPr>
        <w:tabs>
          <w:tab w:val="center" w:pos="4819"/>
          <w:tab w:val="right" w:pos="9638"/>
        </w:tabs>
        <w:rPr>
          <w:rFonts w:ascii="Arial" w:hAnsi="Arial" w:cs="Arial"/>
          <w:b/>
          <w:bCs/>
          <w:sz w:val="28"/>
          <w:szCs w:val="28"/>
        </w:rPr>
      </w:pPr>
    </w:p>
    <w:sectPr w:rsidR="009733FD" w:rsidRPr="007F5F70" w:rsidSect="005E36B8">
      <w:headerReference w:type="default" r:id="rId10"/>
      <w:footerReference w:type="default" r:id="rId11"/>
      <w:headerReference w:type="first" r:id="rId12"/>
      <w:pgSz w:w="11906" w:h="16838"/>
      <w:pgMar w:top="992" w:right="1134" w:bottom="1134" w:left="1134" w:header="14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26C48" w14:textId="77777777" w:rsidR="006D3A96" w:rsidRDefault="006D3A96" w:rsidP="00490157">
      <w:r>
        <w:separator/>
      </w:r>
    </w:p>
  </w:endnote>
  <w:endnote w:type="continuationSeparator" w:id="0">
    <w:p w14:paraId="60C49872" w14:textId="77777777" w:rsidR="006D3A96" w:rsidRDefault="006D3A96"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F52B" w14:textId="77777777" w:rsidR="006D3A96" w:rsidRDefault="006D3A96" w:rsidP="00490157">
      <w:r>
        <w:separator/>
      </w:r>
    </w:p>
  </w:footnote>
  <w:footnote w:type="continuationSeparator" w:id="0">
    <w:p w14:paraId="0A2359A4" w14:textId="77777777" w:rsidR="006D3A96" w:rsidRDefault="006D3A96"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E69D" w14:textId="77777777" w:rsidR="00B118E4" w:rsidRDefault="00B118E4" w:rsidP="00066283">
    <w:pPr>
      <w:jc w:val="center"/>
      <w:rPr>
        <w:rFonts w:ascii="Arial" w:hAnsi="Arial" w:cs="Arial"/>
        <w:sz w:val="20"/>
        <w:szCs w:val="20"/>
        <w:shd w:val="clear" w:color="auto" w:fill="FFFFFF"/>
      </w:rPr>
    </w:pPr>
  </w:p>
  <w:p w14:paraId="15BAC84A" w14:textId="77777777" w:rsidR="00B118E4" w:rsidRDefault="00B118E4" w:rsidP="00066283">
    <w:pPr>
      <w:jc w:val="center"/>
      <w:rPr>
        <w:rFonts w:ascii="Arial" w:hAnsi="Arial" w:cs="Arial"/>
        <w:sz w:val="20"/>
        <w:szCs w:val="20"/>
        <w:shd w:val="clear" w:color="auto" w:fill="FFFFFF"/>
      </w:rPr>
    </w:pPr>
  </w:p>
  <w:p w14:paraId="39A27BA6" w14:textId="77777777" w:rsidR="00B118E4" w:rsidRDefault="00B118E4" w:rsidP="00061E03">
    <w:pPr>
      <w:pStyle w:val="Intestazione"/>
    </w:pPr>
    <w:r>
      <w:t xml:space="preserve">         </w:t>
    </w:r>
    <w:r>
      <w:rPr>
        <w:noProof/>
      </w:rPr>
      <w:t xml:space="preserve">            </w:t>
    </w:r>
  </w:p>
  <w:p w14:paraId="1DF4CB76" w14:textId="77777777" w:rsidR="00CC7AE2" w:rsidRPr="00813FB3" w:rsidRDefault="00CC7AE2" w:rsidP="00CC7AE2">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54D1C14E" wp14:editId="0DF1B364">
          <wp:simplePos x="0" y="0"/>
          <wp:positionH relativeFrom="column">
            <wp:posOffset>-209550</wp:posOffset>
          </wp:positionH>
          <wp:positionV relativeFrom="paragraph">
            <wp:posOffset>179070</wp:posOffset>
          </wp:positionV>
          <wp:extent cx="636270" cy="603250"/>
          <wp:effectExtent l="0" t="0" r="0" b="6350"/>
          <wp:wrapSquare wrapText="bothSides"/>
          <wp:docPr id="739388076" name="Immagine 739388076"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532E357F" w14:textId="77777777" w:rsidR="00CC7AE2" w:rsidRPr="00813FB3" w:rsidRDefault="00CC7AE2" w:rsidP="00CC7AE2">
    <w:pPr>
      <w:tabs>
        <w:tab w:val="center" w:pos="4819"/>
        <w:tab w:val="right" w:pos="9638"/>
      </w:tabs>
      <w:rPr>
        <w:rFonts w:ascii="Calibri" w:hAnsi="Calibri" w:cs="Calibri"/>
        <w:b/>
        <w:bCs/>
        <w:sz w:val="20"/>
        <w:szCs w:val="20"/>
      </w:rPr>
    </w:pPr>
  </w:p>
  <w:p w14:paraId="7B6D42CF" w14:textId="29A8EC26" w:rsidR="008B7036" w:rsidRPr="00813FB3" w:rsidRDefault="00CC7AE2" w:rsidP="008B7036">
    <w:pPr>
      <w:tabs>
        <w:tab w:val="center" w:pos="4819"/>
        <w:tab w:val="right" w:pos="9638"/>
      </w:tabs>
      <w:spacing w:line="276" w:lineRule="auto"/>
      <w:rPr>
        <w:rFonts w:ascii="Calibri" w:hAnsi="Calibri" w:cs="Calibri"/>
        <w:b/>
        <w:bCs/>
        <w:sz w:val="20"/>
        <w:szCs w:val="20"/>
      </w:rPr>
    </w:pPr>
    <w:r w:rsidRPr="00813FB3">
      <w:rPr>
        <w:rFonts w:ascii="Calibri" w:hAnsi="Calibri" w:cs="Calibri"/>
        <w:b/>
        <w:bCs/>
        <w:sz w:val="20"/>
        <w:szCs w:val="20"/>
      </w:rPr>
      <w:t>Giunta Regionale della Campania</w:t>
    </w:r>
  </w:p>
  <w:p w14:paraId="629F4B37" w14:textId="77777777" w:rsidR="0022166D" w:rsidRPr="0022166D" w:rsidRDefault="0022166D" w:rsidP="0022166D">
    <w:pPr>
      <w:tabs>
        <w:tab w:val="right" w:pos="9638"/>
      </w:tabs>
      <w:rPr>
        <w:rFonts w:ascii="Calibri" w:hAnsi="Calibri" w:cs="Calibri"/>
        <w:b/>
        <w:bCs/>
        <w:i/>
        <w:iCs/>
        <w:sz w:val="18"/>
        <w:szCs w:val="18"/>
        <w:lang w:val="en-US" w:eastAsia="en-US"/>
      </w:rPr>
    </w:pPr>
    <w:r w:rsidRPr="0022166D">
      <w:rPr>
        <w:rFonts w:ascii="Calibri" w:hAnsi="Calibri" w:cs="Calibri"/>
        <w:b/>
        <w:bCs/>
        <w:i/>
        <w:iCs/>
        <w:sz w:val="18"/>
        <w:szCs w:val="18"/>
        <w:lang w:val="en-US" w:eastAsia="en-US"/>
      </w:rPr>
      <w:t>UFFICIO SPECIALE APPALTI – CENTRALE DI COMMITTENZA REGIONALE</w:t>
    </w:r>
  </w:p>
  <w:p w14:paraId="266A3DCE" w14:textId="14156163" w:rsidR="00CC7AE2" w:rsidRPr="00A45736" w:rsidRDefault="0022166D" w:rsidP="0022166D">
    <w:pPr>
      <w:tabs>
        <w:tab w:val="right" w:pos="9638"/>
      </w:tabs>
      <w:rPr>
        <w:rFonts w:ascii="Calibri" w:hAnsi="Calibri" w:cs="Calibri"/>
        <w:i/>
        <w:iCs/>
        <w:sz w:val="18"/>
        <w:szCs w:val="18"/>
      </w:rPr>
    </w:pPr>
    <w:r w:rsidRPr="0022166D">
      <w:rPr>
        <w:rFonts w:ascii="Calibri" w:hAnsi="Calibri" w:cs="Calibri"/>
        <w:b/>
        <w:bCs/>
        <w:i/>
        <w:iCs/>
        <w:sz w:val="18"/>
        <w:szCs w:val="18"/>
        <w:lang w:val="en-US" w:eastAsia="en-US"/>
      </w:rPr>
      <w:t>UOS 302.01.02 - Centrale Acquisti e Ufficio Gare – Servizi e Forniture</w:t>
    </w:r>
    <w:r w:rsidRPr="0022166D">
      <w:rPr>
        <w:rFonts w:ascii="Calibri" w:hAnsi="Calibri" w:cs="Calibri"/>
        <w:sz w:val="18"/>
        <w:szCs w:val="18"/>
      </w:rPr>
      <w:t xml:space="preserve">                                      </w:t>
    </w:r>
    <w:r w:rsidR="00A45736">
      <w:rPr>
        <w:rFonts w:ascii="Calibri" w:hAnsi="Calibri" w:cs="Calibri"/>
        <w:sz w:val="18"/>
        <w:szCs w:val="18"/>
      </w:rPr>
      <w:t xml:space="preserve">                     </w:t>
    </w:r>
    <w:r w:rsidR="00A45736" w:rsidRPr="00A45736">
      <w:rPr>
        <w:rFonts w:ascii="Calibri" w:hAnsi="Calibri" w:cs="Calibri"/>
        <w:i/>
        <w:iCs/>
        <w:sz w:val="18"/>
        <w:szCs w:val="18"/>
      </w:rPr>
      <w:t>___</w:t>
    </w:r>
    <w:r w:rsidR="00CC7AE2" w:rsidRPr="00A45736">
      <w:rPr>
        <w:rFonts w:ascii="Calibri" w:hAnsi="Calibri" w:cs="Calibri"/>
        <w:i/>
        <w:iCs/>
        <w:sz w:val="18"/>
        <w:szCs w:val="18"/>
      </w:rPr>
      <w:t>__</w:t>
    </w:r>
    <w:r w:rsidR="008B7036" w:rsidRPr="00A45736">
      <w:rPr>
        <w:rFonts w:ascii="Calibri" w:hAnsi="Calibri" w:cs="Calibri"/>
        <w:i/>
        <w:iCs/>
        <w:sz w:val="18"/>
        <w:szCs w:val="18"/>
      </w:rPr>
      <w:t>_________</w:t>
    </w:r>
    <w:r w:rsidR="00CC7AE2" w:rsidRPr="00A45736">
      <w:rPr>
        <w:rFonts w:ascii="Calibri" w:hAnsi="Calibri" w:cs="Calibri"/>
        <w:i/>
        <w:iCs/>
        <w:sz w:val="18"/>
        <w:szCs w:val="18"/>
      </w:rPr>
      <w:t>___________________________________________</w:t>
    </w:r>
    <w:r w:rsidR="007165C1" w:rsidRPr="00A45736">
      <w:rPr>
        <w:rFonts w:ascii="Calibri" w:hAnsi="Calibri" w:cs="Calibri"/>
        <w:i/>
        <w:iCs/>
        <w:sz w:val="18"/>
        <w:szCs w:val="18"/>
      </w:rPr>
      <w:t>____</w:t>
    </w:r>
    <w:r w:rsidR="00CC7AE2" w:rsidRPr="00A45736">
      <w:rPr>
        <w:rFonts w:ascii="Calibri" w:hAnsi="Calibri" w:cs="Calibri"/>
        <w:i/>
        <w:iCs/>
        <w:sz w:val="18"/>
        <w:szCs w:val="18"/>
      </w:rPr>
      <w:t>_</w:t>
    </w:r>
    <w:r w:rsidR="00F61BBE" w:rsidRPr="00A45736">
      <w:rPr>
        <w:rFonts w:ascii="Calibri" w:hAnsi="Calibri" w:cs="Calibri"/>
        <w:i/>
        <w:iCs/>
        <w:sz w:val="18"/>
        <w:szCs w:val="18"/>
      </w:rPr>
      <w:t>Impegno a rispettare il p</w:t>
    </w:r>
    <w:r w:rsidR="007165C1" w:rsidRPr="00A45736">
      <w:rPr>
        <w:rFonts w:ascii="Calibri" w:hAnsi="Calibri" w:cs="Calibri"/>
        <w:i/>
        <w:iCs/>
        <w:sz w:val="18"/>
        <w:szCs w:val="18"/>
      </w:rPr>
      <w:t>rotocollo di legalità</w:t>
    </w:r>
  </w:p>
  <w:p w14:paraId="0D8D8D8E" w14:textId="2A651994" w:rsidR="00B118E4" w:rsidRPr="00A45736" w:rsidRDefault="00B118E4">
    <w:pPr>
      <w:pStyle w:val="Intestazione"/>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1"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2" w15:restartNumberingAfterBreak="0">
    <w:nsid w:val="4EB425CF"/>
    <w:multiLevelType w:val="hybridMultilevel"/>
    <w:tmpl w:val="2E2465CA"/>
    <w:lvl w:ilvl="0" w:tplc="7B0AC37E">
      <w:start w:val="1"/>
      <w:numFmt w:val="bullet"/>
      <w:lvlText w:val=""/>
      <w:lvlJc w:val="left"/>
      <w:pPr>
        <w:ind w:left="501"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4384804">
    <w:abstractNumId w:val="4"/>
  </w:num>
  <w:num w:numId="2" w16cid:durableId="2104448144">
    <w:abstractNumId w:val="3"/>
  </w:num>
  <w:num w:numId="3" w16cid:durableId="993994828">
    <w:abstractNumId w:val="8"/>
  </w:num>
  <w:num w:numId="4" w16cid:durableId="665591137">
    <w:abstractNumId w:val="14"/>
  </w:num>
  <w:num w:numId="5" w16cid:durableId="488593211">
    <w:abstractNumId w:val="6"/>
  </w:num>
  <w:num w:numId="6" w16cid:durableId="595408123">
    <w:abstractNumId w:val="13"/>
  </w:num>
  <w:num w:numId="7" w16cid:durableId="1122770767">
    <w:abstractNumId w:val="1"/>
  </w:num>
  <w:num w:numId="8" w16cid:durableId="918715253">
    <w:abstractNumId w:val="7"/>
  </w:num>
  <w:num w:numId="9" w16cid:durableId="820584174">
    <w:abstractNumId w:val="9"/>
  </w:num>
  <w:num w:numId="10" w16cid:durableId="438181515">
    <w:abstractNumId w:val="16"/>
  </w:num>
  <w:num w:numId="11" w16cid:durableId="896208636">
    <w:abstractNumId w:val="5"/>
  </w:num>
  <w:num w:numId="12" w16cid:durableId="2124036184">
    <w:abstractNumId w:val="18"/>
  </w:num>
  <w:num w:numId="13" w16cid:durableId="960644427">
    <w:abstractNumId w:val="0"/>
  </w:num>
  <w:num w:numId="14" w16cid:durableId="1988047772">
    <w:abstractNumId w:val="11"/>
  </w:num>
  <w:num w:numId="15" w16cid:durableId="787090911">
    <w:abstractNumId w:val="10"/>
  </w:num>
  <w:num w:numId="16" w16cid:durableId="1608583659">
    <w:abstractNumId w:val="2"/>
  </w:num>
  <w:num w:numId="17" w16cid:durableId="638270426">
    <w:abstractNumId w:val="15"/>
  </w:num>
  <w:num w:numId="18" w16cid:durableId="253366954">
    <w:abstractNumId w:val="17"/>
  </w:num>
  <w:num w:numId="19" w16cid:durableId="1163542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10"/>
    <w:rsid w:val="000138DC"/>
    <w:rsid w:val="00035A32"/>
    <w:rsid w:val="000439EB"/>
    <w:rsid w:val="00055CC3"/>
    <w:rsid w:val="00061E03"/>
    <w:rsid w:val="00064A7D"/>
    <w:rsid w:val="00066283"/>
    <w:rsid w:val="00082192"/>
    <w:rsid w:val="00082D48"/>
    <w:rsid w:val="00093658"/>
    <w:rsid w:val="000B4819"/>
    <w:rsid w:val="000C0076"/>
    <w:rsid w:val="000C6EB7"/>
    <w:rsid w:val="000D7C5F"/>
    <w:rsid w:val="000F173D"/>
    <w:rsid w:val="0013565F"/>
    <w:rsid w:val="00136F7F"/>
    <w:rsid w:val="00140700"/>
    <w:rsid w:val="00165735"/>
    <w:rsid w:val="001710CE"/>
    <w:rsid w:val="001811C6"/>
    <w:rsid w:val="00192A6D"/>
    <w:rsid w:val="00192AD7"/>
    <w:rsid w:val="0019776B"/>
    <w:rsid w:val="001A6482"/>
    <w:rsid w:val="001A6DC7"/>
    <w:rsid w:val="001B746F"/>
    <w:rsid w:val="001C41A9"/>
    <w:rsid w:val="001C45FC"/>
    <w:rsid w:val="001C5FE1"/>
    <w:rsid w:val="001C712D"/>
    <w:rsid w:val="001D6EFD"/>
    <w:rsid w:val="00210E57"/>
    <w:rsid w:val="0021383B"/>
    <w:rsid w:val="002160E7"/>
    <w:rsid w:val="0022099C"/>
    <w:rsid w:val="0022166D"/>
    <w:rsid w:val="00226EE9"/>
    <w:rsid w:val="00233301"/>
    <w:rsid w:val="002352BC"/>
    <w:rsid w:val="00246F56"/>
    <w:rsid w:val="00262AAA"/>
    <w:rsid w:val="00282452"/>
    <w:rsid w:val="0028279D"/>
    <w:rsid w:val="002907C6"/>
    <w:rsid w:val="002C6DA3"/>
    <w:rsid w:val="002D2790"/>
    <w:rsid w:val="002E4FC8"/>
    <w:rsid w:val="002E5A10"/>
    <w:rsid w:val="002F71EA"/>
    <w:rsid w:val="00311C9C"/>
    <w:rsid w:val="003122CF"/>
    <w:rsid w:val="0032212B"/>
    <w:rsid w:val="0032263A"/>
    <w:rsid w:val="00324886"/>
    <w:rsid w:val="0032635A"/>
    <w:rsid w:val="003310BB"/>
    <w:rsid w:val="00350D31"/>
    <w:rsid w:val="003824FF"/>
    <w:rsid w:val="00390669"/>
    <w:rsid w:val="003A2048"/>
    <w:rsid w:val="003A3A81"/>
    <w:rsid w:val="003A7EDD"/>
    <w:rsid w:val="003C2C96"/>
    <w:rsid w:val="003C670E"/>
    <w:rsid w:val="003E7C51"/>
    <w:rsid w:val="00412701"/>
    <w:rsid w:val="00414EE1"/>
    <w:rsid w:val="00433D7A"/>
    <w:rsid w:val="004356C5"/>
    <w:rsid w:val="00436CB9"/>
    <w:rsid w:val="00437125"/>
    <w:rsid w:val="0047549E"/>
    <w:rsid w:val="00482B39"/>
    <w:rsid w:val="00490157"/>
    <w:rsid w:val="00495E11"/>
    <w:rsid w:val="004E133E"/>
    <w:rsid w:val="00506476"/>
    <w:rsid w:val="005323B1"/>
    <w:rsid w:val="00546F5A"/>
    <w:rsid w:val="00554CF5"/>
    <w:rsid w:val="005635C0"/>
    <w:rsid w:val="00565862"/>
    <w:rsid w:val="005723E9"/>
    <w:rsid w:val="00572E60"/>
    <w:rsid w:val="00574D99"/>
    <w:rsid w:val="00577988"/>
    <w:rsid w:val="005A7674"/>
    <w:rsid w:val="005C2B64"/>
    <w:rsid w:val="005C4FCB"/>
    <w:rsid w:val="005E36B8"/>
    <w:rsid w:val="005E511B"/>
    <w:rsid w:val="00600489"/>
    <w:rsid w:val="006049FB"/>
    <w:rsid w:val="006151E1"/>
    <w:rsid w:val="00620857"/>
    <w:rsid w:val="00634078"/>
    <w:rsid w:val="0064146C"/>
    <w:rsid w:val="00644315"/>
    <w:rsid w:val="00652091"/>
    <w:rsid w:val="006650EC"/>
    <w:rsid w:val="00665612"/>
    <w:rsid w:val="00692600"/>
    <w:rsid w:val="006B3642"/>
    <w:rsid w:val="006C1D45"/>
    <w:rsid w:val="006D3A96"/>
    <w:rsid w:val="006D76B3"/>
    <w:rsid w:val="006E486D"/>
    <w:rsid w:val="00701DF5"/>
    <w:rsid w:val="00711EE3"/>
    <w:rsid w:val="0071479C"/>
    <w:rsid w:val="007165C1"/>
    <w:rsid w:val="00716AD6"/>
    <w:rsid w:val="00721C39"/>
    <w:rsid w:val="00734E4D"/>
    <w:rsid w:val="00742E3D"/>
    <w:rsid w:val="00782318"/>
    <w:rsid w:val="00793DFC"/>
    <w:rsid w:val="00797328"/>
    <w:rsid w:val="007F30F2"/>
    <w:rsid w:val="007F5F70"/>
    <w:rsid w:val="00803D90"/>
    <w:rsid w:val="00805B84"/>
    <w:rsid w:val="00813483"/>
    <w:rsid w:val="00813FB3"/>
    <w:rsid w:val="0082339A"/>
    <w:rsid w:val="00831E21"/>
    <w:rsid w:val="00834DA1"/>
    <w:rsid w:val="0083613E"/>
    <w:rsid w:val="00842A3D"/>
    <w:rsid w:val="0086519E"/>
    <w:rsid w:val="00891FF9"/>
    <w:rsid w:val="008A5C28"/>
    <w:rsid w:val="008B7036"/>
    <w:rsid w:val="008C0C93"/>
    <w:rsid w:val="008C181B"/>
    <w:rsid w:val="008C46F0"/>
    <w:rsid w:val="00937D00"/>
    <w:rsid w:val="00946BFD"/>
    <w:rsid w:val="00950C1A"/>
    <w:rsid w:val="00955D20"/>
    <w:rsid w:val="00960939"/>
    <w:rsid w:val="009733FD"/>
    <w:rsid w:val="00990FBC"/>
    <w:rsid w:val="009B4116"/>
    <w:rsid w:val="009C1E6A"/>
    <w:rsid w:val="009D48B4"/>
    <w:rsid w:val="009F2CC4"/>
    <w:rsid w:val="009F3B60"/>
    <w:rsid w:val="00A14EB0"/>
    <w:rsid w:val="00A15343"/>
    <w:rsid w:val="00A15FE5"/>
    <w:rsid w:val="00A33761"/>
    <w:rsid w:val="00A45736"/>
    <w:rsid w:val="00A83370"/>
    <w:rsid w:val="00A86F42"/>
    <w:rsid w:val="00A93F8B"/>
    <w:rsid w:val="00AC6DD3"/>
    <w:rsid w:val="00AF2C80"/>
    <w:rsid w:val="00B000A1"/>
    <w:rsid w:val="00B118E4"/>
    <w:rsid w:val="00B11B30"/>
    <w:rsid w:val="00B12ADE"/>
    <w:rsid w:val="00B13C13"/>
    <w:rsid w:val="00B8783D"/>
    <w:rsid w:val="00B90051"/>
    <w:rsid w:val="00B96245"/>
    <w:rsid w:val="00B97024"/>
    <w:rsid w:val="00BA2EA8"/>
    <w:rsid w:val="00BB06B2"/>
    <w:rsid w:val="00BE16FE"/>
    <w:rsid w:val="00BE38E8"/>
    <w:rsid w:val="00C01167"/>
    <w:rsid w:val="00C02645"/>
    <w:rsid w:val="00C04C57"/>
    <w:rsid w:val="00C0716E"/>
    <w:rsid w:val="00C10062"/>
    <w:rsid w:val="00C16013"/>
    <w:rsid w:val="00C22869"/>
    <w:rsid w:val="00C4012C"/>
    <w:rsid w:val="00C51B31"/>
    <w:rsid w:val="00C64E89"/>
    <w:rsid w:val="00C71CF6"/>
    <w:rsid w:val="00C85C9F"/>
    <w:rsid w:val="00CA2EAD"/>
    <w:rsid w:val="00CC7AE2"/>
    <w:rsid w:val="00CF2204"/>
    <w:rsid w:val="00D019F7"/>
    <w:rsid w:val="00D12831"/>
    <w:rsid w:val="00D34AAB"/>
    <w:rsid w:val="00D61B2A"/>
    <w:rsid w:val="00D70A31"/>
    <w:rsid w:val="00D87D32"/>
    <w:rsid w:val="00D92BAE"/>
    <w:rsid w:val="00DA3823"/>
    <w:rsid w:val="00DC32A3"/>
    <w:rsid w:val="00DD163C"/>
    <w:rsid w:val="00DD7B03"/>
    <w:rsid w:val="00DE1E8A"/>
    <w:rsid w:val="00DE53F5"/>
    <w:rsid w:val="00DF78A8"/>
    <w:rsid w:val="00E201F4"/>
    <w:rsid w:val="00E260B6"/>
    <w:rsid w:val="00E4029B"/>
    <w:rsid w:val="00E4245F"/>
    <w:rsid w:val="00E45A4F"/>
    <w:rsid w:val="00E46028"/>
    <w:rsid w:val="00E5527B"/>
    <w:rsid w:val="00E95673"/>
    <w:rsid w:val="00EC2A34"/>
    <w:rsid w:val="00ED0CB1"/>
    <w:rsid w:val="00F013A7"/>
    <w:rsid w:val="00F11F3D"/>
    <w:rsid w:val="00F27AFF"/>
    <w:rsid w:val="00F4158C"/>
    <w:rsid w:val="00F573D5"/>
    <w:rsid w:val="00F61BBE"/>
    <w:rsid w:val="00F77A15"/>
    <w:rsid w:val="00F84D1E"/>
    <w:rsid w:val="00FA36D7"/>
    <w:rsid w:val="00FB00F3"/>
    <w:rsid w:val="00FC4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 w:type="paragraph" w:styleId="Testonotaapidipagina">
    <w:name w:val="footnote text"/>
    <w:basedOn w:val="Normale"/>
    <w:link w:val="TestonotaapidipaginaCarattere"/>
    <w:rsid w:val="00E4029B"/>
    <w:rPr>
      <w:rFonts w:eastAsia="MS Mincho"/>
      <w:sz w:val="20"/>
      <w:szCs w:val="20"/>
    </w:rPr>
  </w:style>
  <w:style w:type="character" w:customStyle="1" w:styleId="TestonotaapidipaginaCarattere">
    <w:name w:val="Testo nota a piè di pagina Carattere"/>
    <w:basedOn w:val="Carpredefinitoparagrafo"/>
    <w:link w:val="Testonotaapidipagina"/>
    <w:rsid w:val="00E4029B"/>
    <w:rPr>
      <w:rFonts w:ascii="Times New Roman" w:eastAsia="MS Mincho" w:hAnsi="Times New Roman" w:cs="Times New Roman"/>
      <w:sz w:val="20"/>
      <w:szCs w:val="20"/>
      <w:lang w:eastAsia="it-IT"/>
    </w:rPr>
  </w:style>
  <w:style w:type="paragraph" w:customStyle="1" w:styleId="sche3">
    <w:name w:val="sche_3"/>
    <w:rsid w:val="00E4029B"/>
    <w:pPr>
      <w:widowControl w:val="0"/>
      <w:overflowPunct w:val="0"/>
      <w:autoSpaceDE w:val="0"/>
      <w:autoSpaceDN w:val="0"/>
      <w:adjustRightInd w:val="0"/>
      <w:jc w:val="both"/>
      <w:textAlignment w:val="baseline"/>
    </w:pPr>
    <w:rPr>
      <w:rFonts w:ascii="Times New Roman" w:eastAsia="MS Mincho"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11760">
      <w:bodyDiv w:val="1"/>
      <w:marLeft w:val="0"/>
      <w:marRight w:val="0"/>
      <w:marTop w:val="0"/>
      <w:marBottom w:val="0"/>
      <w:divBdr>
        <w:top w:val="none" w:sz="0" w:space="0" w:color="auto"/>
        <w:left w:val="none" w:sz="0" w:space="0" w:color="auto"/>
        <w:bottom w:val="none" w:sz="0" w:space="0" w:color="auto"/>
        <w:right w:val="none" w:sz="0" w:space="0" w:color="auto"/>
      </w:divBdr>
    </w:div>
    <w:div w:id="1000738639">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C2CB-2E78-4096-A4E4-6ECA8934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909</Words>
  <Characters>5185</Characters>
  <Application>Microsoft Office Word</Application>
  <DocSecurity>4</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ANNA SOLIMANO</cp:lastModifiedBy>
  <cp:revision>2</cp:revision>
  <cp:lastPrinted>2023-06-24T12:00:00Z</cp:lastPrinted>
  <dcterms:created xsi:type="dcterms:W3CDTF">2026-06-22T14:39:00Z</dcterms:created>
  <dcterms:modified xsi:type="dcterms:W3CDTF">2026-06-22T14:39:00Z</dcterms:modified>
</cp:coreProperties>
</file>